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DD" w:rsidRPr="008D16DD" w:rsidRDefault="008D16DD" w:rsidP="008D16D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6DD">
        <w:rPr>
          <w:rFonts w:ascii="Times New Roman" w:hAnsi="Times New Roman" w:cs="Times New Roman"/>
          <w:sz w:val="28"/>
          <w:szCs w:val="28"/>
        </w:rPr>
        <w:t>В 2021-2022 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6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6DD" w:rsidRDefault="000864DB" w:rsidP="008D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8D16DD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8D16DD">
        <w:rPr>
          <w:rFonts w:ascii="Times New Roman" w:hAnsi="Times New Roman" w:cs="Times New Roman"/>
          <w:sz w:val="28"/>
          <w:szCs w:val="28"/>
        </w:rPr>
        <w:t xml:space="preserve">ПРОВЕДЕНИЮ ШКОЛЬНОГО ЭТАПА ВСЕРОССИЙСКОЙ ОЛИМПИАДЫ ШКОЛЬНИКОВ ПО </w:t>
      </w:r>
      <w:r w:rsidR="00E17D6B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Pr="008D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Школьный этап Олимпиады проводится ежегодно не</w:t>
      </w:r>
      <w:r w:rsidR="00FD574A">
        <w:rPr>
          <w:rFonts w:ascii="Times New Roman" w:hAnsi="Times New Roman" w:cs="Times New Roman"/>
          <w:sz w:val="28"/>
          <w:szCs w:val="28"/>
        </w:rPr>
        <w:t xml:space="preserve"> позднее 1 ноября для учащихся 4</w:t>
      </w:r>
      <w:r w:rsidRPr="008D16DD">
        <w:rPr>
          <w:rFonts w:ascii="Times New Roman" w:hAnsi="Times New Roman" w:cs="Times New Roman"/>
          <w:sz w:val="28"/>
          <w:szCs w:val="28"/>
        </w:rPr>
        <w:t xml:space="preserve">-11 классов. Конкретные даты проведения школьного этапа олимпиады по </w:t>
      </w:r>
      <w:r w:rsidR="00E17D6B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="00FD574A">
        <w:rPr>
          <w:rFonts w:ascii="Times New Roman" w:hAnsi="Times New Roman" w:cs="Times New Roman"/>
          <w:sz w:val="28"/>
          <w:szCs w:val="28"/>
        </w:rPr>
        <w:t xml:space="preserve"> устанавливает организатор данного этапа олимпиады</w:t>
      </w:r>
      <w:r w:rsidRPr="008D16DD">
        <w:rPr>
          <w:rFonts w:ascii="Times New Roman" w:hAnsi="Times New Roman" w:cs="Times New Roman"/>
          <w:sz w:val="28"/>
          <w:szCs w:val="28"/>
        </w:rPr>
        <w:t>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Состав оргкомитета школьного этапа Всероссийской олимпиады школьников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работников и руководящих работников образовательной организации. Число членов оргкомитета школьного этапа олимпиады составляет не менее 5 человек.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в соответствии с требованиями к проведению указанного этапа и по заданиям, разработанным муниципальной предметно-методической комиссией, с учётом методических рекомендаций Центральной предметно-методической комиссии по </w:t>
      </w:r>
      <w:r w:rsidR="00E17D6B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Pr="008D1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Жюри оценивает данные учащимися ответы, проводит анализ выполненных олимпиадных заданий, 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школьного этапа.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по </w:t>
      </w:r>
      <w:r w:rsidR="00E17D6B" w:rsidRPr="008D16DD">
        <w:rPr>
          <w:rFonts w:ascii="Times New Roman" w:hAnsi="Times New Roman" w:cs="Times New Roman"/>
          <w:sz w:val="28"/>
          <w:szCs w:val="28"/>
        </w:rPr>
        <w:t xml:space="preserve">экономике проходит в один </w:t>
      </w:r>
      <w:r w:rsidR="00FD574A">
        <w:rPr>
          <w:rFonts w:ascii="Times New Roman" w:hAnsi="Times New Roman" w:cs="Times New Roman"/>
          <w:sz w:val="28"/>
          <w:szCs w:val="28"/>
        </w:rPr>
        <w:t>тур отдельно для участников 9</w:t>
      </w:r>
      <w:r w:rsidR="00E17D6B" w:rsidRPr="008D16DD">
        <w:rPr>
          <w:rFonts w:ascii="Times New Roman" w:hAnsi="Times New Roman" w:cs="Times New Roman"/>
          <w:sz w:val="28"/>
          <w:szCs w:val="28"/>
        </w:rPr>
        <w:t>,</w:t>
      </w:r>
      <w:r w:rsidRPr="008D16DD">
        <w:rPr>
          <w:rFonts w:ascii="Times New Roman" w:hAnsi="Times New Roman" w:cs="Times New Roman"/>
          <w:sz w:val="28"/>
          <w:szCs w:val="28"/>
        </w:rPr>
        <w:t xml:space="preserve"> 10</w:t>
      </w:r>
      <w:r w:rsidR="00E17D6B" w:rsidRPr="008D16DD">
        <w:rPr>
          <w:rFonts w:ascii="Times New Roman" w:hAnsi="Times New Roman" w:cs="Times New Roman"/>
          <w:sz w:val="28"/>
          <w:szCs w:val="28"/>
        </w:rPr>
        <w:t xml:space="preserve">, </w:t>
      </w:r>
      <w:r w:rsidRPr="008D16DD">
        <w:rPr>
          <w:rFonts w:ascii="Times New Roman" w:hAnsi="Times New Roman" w:cs="Times New Roman"/>
          <w:sz w:val="28"/>
          <w:szCs w:val="28"/>
        </w:rPr>
        <w:t xml:space="preserve">11-х классов. 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Задания для школьного этапа всероссийской олимпиады школьников по </w:t>
      </w:r>
      <w:r w:rsidR="003578A3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Pr="008D16DD">
        <w:rPr>
          <w:rFonts w:ascii="Times New Roman" w:hAnsi="Times New Roman" w:cs="Times New Roman"/>
          <w:sz w:val="28"/>
          <w:szCs w:val="28"/>
        </w:rPr>
        <w:t xml:space="preserve"> отобраны в соответствии с определенными критериями.</w:t>
      </w:r>
      <w:r w:rsidR="003578A3" w:rsidRPr="008D16DD">
        <w:rPr>
          <w:rFonts w:ascii="Times New Roman" w:hAnsi="Times New Roman" w:cs="Times New Roman"/>
          <w:sz w:val="28"/>
          <w:szCs w:val="28"/>
        </w:rPr>
        <w:t xml:space="preserve"> Состоят из тестовой части и задач.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При составлении олимпиадных заданий школьного этапа за основу берется типология заданий, предложенная центральной предметно-методической комиссией по </w:t>
      </w:r>
      <w:r w:rsidR="003578A3" w:rsidRPr="008D16DD">
        <w:rPr>
          <w:rFonts w:ascii="Times New Roman" w:hAnsi="Times New Roman" w:cs="Times New Roman"/>
          <w:sz w:val="28"/>
          <w:szCs w:val="28"/>
        </w:rPr>
        <w:t>экономике.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Рекоменд</w:t>
      </w:r>
      <w:r w:rsidR="003578A3" w:rsidRPr="008D16DD">
        <w:rPr>
          <w:rFonts w:ascii="Times New Roman" w:hAnsi="Times New Roman" w:cs="Times New Roman"/>
          <w:sz w:val="28"/>
          <w:szCs w:val="28"/>
        </w:rPr>
        <w:t>уемое время выполнения заданий</w:t>
      </w:r>
      <w:r w:rsidR="00FD574A">
        <w:rPr>
          <w:rFonts w:ascii="Times New Roman" w:hAnsi="Times New Roman" w:cs="Times New Roman"/>
          <w:sz w:val="28"/>
          <w:szCs w:val="28"/>
        </w:rPr>
        <w:t xml:space="preserve"> для всех классов </w:t>
      </w:r>
      <w:r w:rsidR="003578A3" w:rsidRPr="008D16DD">
        <w:rPr>
          <w:rFonts w:ascii="Times New Roman" w:hAnsi="Times New Roman" w:cs="Times New Roman"/>
          <w:sz w:val="28"/>
          <w:szCs w:val="28"/>
        </w:rPr>
        <w:t>-</w:t>
      </w:r>
      <w:r w:rsidRPr="008D16DD">
        <w:rPr>
          <w:rFonts w:ascii="Times New Roman" w:hAnsi="Times New Roman" w:cs="Times New Roman"/>
          <w:sz w:val="28"/>
          <w:szCs w:val="28"/>
        </w:rPr>
        <w:t xml:space="preserve"> 1 астрономический час</w:t>
      </w:r>
      <w:r w:rsidR="003578A3" w:rsidRPr="008D16DD">
        <w:rPr>
          <w:rFonts w:ascii="Times New Roman" w:hAnsi="Times New Roman" w:cs="Times New Roman"/>
          <w:sz w:val="28"/>
          <w:szCs w:val="28"/>
        </w:rPr>
        <w:t>.</w:t>
      </w:r>
      <w:r w:rsidRPr="008D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lastRenderedPageBreak/>
        <w:t xml:space="preserve">До начала соответствующего этапа Олимпиады организаторы проводят инструктаж участников - информируют о продолжительности выполнения заданий, правилах поведения на Олимпиаде, а также о времени и месте ознакомления с результатами интеллектуального состязания.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Правила поведения во время Олимпиады: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- участник не имеет права в течение Олимпиады выносить из аудитории любые материалы, касающиеся Олимпиады (бланки заданий, листы ответа, черновики);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- участнику запрещается проносить с собой в аудиторию бумаг</w:t>
      </w:r>
      <w:r w:rsidR="00FD574A">
        <w:rPr>
          <w:rFonts w:ascii="Times New Roman" w:hAnsi="Times New Roman" w:cs="Times New Roman"/>
          <w:sz w:val="28"/>
          <w:szCs w:val="28"/>
        </w:rPr>
        <w:t>у</w:t>
      </w:r>
      <w:r w:rsidRPr="008D16DD">
        <w:rPr>
          <w:rFonts w:ascii="Times New Roman" w:hAnsi="Times New Roman" w:cs="Times New Roman"/>
          <w:sz w:val="28"/>
          <w:szCs w:val="28"/>
        </w:rPr>
        <w:t xml:space="preserve">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школьного этапа Олимпиады по </w:t>
      </w:r>
      <w:r w:rsidR="003E219E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="00FD574A">
        <w:rPr>
          <w:rFonts w:ascii="Times New Roman" w:hAnsi="Times New Roman" w:cs="Times New Roman"/>
          <w:sz w:val="28"/>
          <w:szCs w:val="28"/>
        </w:rPr>
        <w:t xml:space="preserve">, представитель организатора, дежурный или член жюри </w:t>
      </w:r>
      <w:r w:rsidRPr="008D16DD">
        <w:rPr>
          <w:rFonts w:ascii="Times New Roman" w:hAnsi="Times New Roman" w:cs="Times New Roman"/>
          <w:sz w:val="28"/>
          <w:szCs w:val="28"/>
        </w:rPr>
        <w:t xml:space="preserve">Олимпиады вправе удалить данного участника Олимпиады из аудитории, составив акт об удалении участника Олимпиады;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- участники Олимпиады, которые были удалены, лишаются права дальнейшего участия в Олимпиаде по </w:t>
      </w:r>
      <w:r w:rsidR="00216DB3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Pr="008D16DD">
        <w:rPr>
          <w:rFonts w:ascii="Times New Roman" w:hAnsi="Times New Roman" w:cs="Times New Roman"/>
          <w:sz w:val="28"/>
          <w:szCs w:val="28"/>
        </w:rPr>
        <w:t xml:space="preserve"> в текущем году.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</w:t>
      </w:r>
      <w:r w:rsidR="003578A3" w:rsidRPr="008D16DD">
        <w:rPr>
          <w:rFonts w:ascii="Times New Roman" w:hAnsi="Times New Roman" w:cs="Times New Roman"/>
          <w:sz w:val="28"/>
          <w:szCs w:val="28"/>
        </w:rPr>
        <w:t>,</w:t>
      </w:r>
      <w:r w:rsidRPr="008D16DD">
        <w:rPr>
          <w:rFonts w:ascii="Times New Roman" w:hAnsi="Times New Roman" w:cs="Times New Roman"/>
          <w:sz w:val="28"/>
          <w:szCs w:val="28"/>
        </w:rPr>
        <w:t xml:space="preserve"> определяется общее количество баллов по результатам выполнения всей работы в целом.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Определение победителей и призёров школьного этапа Олимпиады проводится в соответствии с Порядком проведения Всероссийской олимпиады школьников от 27 ноября 2020 года (№</w:t>
      </w:r>
      <w:r w:rsidR="00486626">
        <w:rPr>
          <w:rFonts w:ascii="Times New Roman" w:hAnsi="Times New Roman" w:cs="Times New Roman"/>
          <w:sz w:val="28"/>
          <w:szCs w:val="28"/>
        </w:rPr>
        <w:t xml:space="preserve"> </w:t>
      </w:r>
      <w:r w:rsidRPr="008D16DD">
        <w:rPr>
          <w:rFonts w:ascii="Times New Roman" w:hAnsi="Times New Roman" w:cs="Times New Roman"/>
          <w:sz w:val="28"/>
          <w:szCs w:val="28"/>
        </w:rPr>
        <w:t>678).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</w:t>
      </w:r>
      <w:proofErr w:type="gramStart"/>
      <w:r w:rsidR="00486626">
        <w:rPr>
          <w:rFonts w:ascii="Times New Roman" w:hAnsi="Times New Roman" w:cs="Times New Roman"/>
          <w:sz w:val="28"/>
          <w:szCs w:val="28"/>
        </w:rPr>
        <w:t>грамотами</w:t>
      </w:r>
      <w:r w:rsidRPr="008D16DD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8D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DB" w:rsidRDefault="000864DB" w:rsidP="000864DB"/>
    <w:p w:rsidR="005B16E9" w:rsidRDefault="005B16E9"/>
    <w:sectPr w:rsidR="005B16E9" w:rsidSect="004866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D2"/>
    <w:rsid w:val="000864DB"/>
    <w:rsid w:val="00216DB3"/>
    <w:rsid w:val="003578A3"/>
    <w:rsid w:val="003720C3"/>
    <w:rsid w:val="003E219E"/>
    <w:rsid w:val="00486626"/>
    <w:rsid w:val="005B16E9"/>
    <w:rsid w:val="007607D2"/>
    <w:rsid w:val="008D16DD"/>
    <w:rsid w:val="00E17D6B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DFCC-6D8F-4A46-85EA-9E8EFAA8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2021-09-22T14:23:00Z</dcterms:created>
  <dcterms:modified xsi:type="dcterms:W3CDTF">2021-09-22T14:23:00Z</dcterms:modified>
</cp:coreProperties>
</file>